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549" w:rsidRPr="007E0549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bookmarkStart w:id="0" w:name="_GoBack"/>
      <w:bookmarkEnd w:id="0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XXII Congreso de </w:t>
      </w:r>
      <w:proofErr w:type="spellStart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>Flapag</w:t>
      </w:r>
      <w:proofErr w:type="spellEnd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 (Federación Latinoamericana de Psicoterapia Analítica de Grupos) y II Congreso de </w:t>
      </w:r>
      <w:proofErr w:type="spellStart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>Aupcv</w:t>
      </w:r>
      <w:proofErr w:type="spellEnd"/>
      <w:r>
        <w:rPr>
          <w:rFonts w:ascii="Georgia" w:hAnsi="Georgia"/>
          <w:b/>
          <w:bCs/>
          <w:i/>
          <w:iCs/>
          <w:color w:val="222222"/>
          <w:shd w:val="clear" w:color="auto" w:fill="FFFFFF"/>
        </w:rPr>
        <w:t xml:space="preserve"> (Asociación Uruguaya de Psicoanálisis de las Configuraciones Vinculares).</w:t>
      </w:r>
      <w:r>
        <w:rPr>
          <w:rFonts w:ascii="Georgia" w:hAnsi="Georgia"/>
          <w:color w:val="222222"/>
          <w:shd w:val="clear" w:color="auto" w:fill="FFFFFF"/>
        </w:rPr>
        <w:t> </w:t>
      </w:r>
    </w:p>
    <w:p w:rsidR="007E0549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7E0549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491F3A" w:rsidRDefault="002976FF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711AA0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TALLER </w:t>
      </w:r>
      <w:r w:rsidR="007E054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"</w:t>
      </w:r>
      <w:r w:rsidRPr="00711AA0">
        <w:rPr>
          <w:rFonts w:ascii="Arial" w:eastAsia="Times New Roman" w:hAnsi="Arial" w:cs="Arial"/>
          <w:b/>
          <w:sz w:val="24"/>
          <w:szCs w:val="24"/>
          <w:lang w:val="es-ES" w:eastAsia="es-ES"/>
        </w:rPr>
        <w:t>DESDE LOS ESTALLIDOS A LO ESTALLADO</w:t>
      </w:r>
      <w:r w:rsidR="007E0549">
        <w:rPr>
          <w:rFonts w:ascii="Arial" w:eastAsia="Times New Roman" w:hAnsi="Arial" w:cs="Arial"/>
          <w:b/>
          <w:sz w:val="24"/>
          <w:szCs w:val="24"/>
          <w:lang w:val="es-ES" w:eastAsia="es-ES"/>
        </w:rPr>
        <w:t>"</w:t>
      </w:r>
      <w:r w:rsidRP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7E0549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>Equipo de Familias con niños y adolescentes del Servicio de Salud Mental</w:t>
      </w:r>
    </w:p>
    <w:p w:rsidR="007E0549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Hospital Italiano</w:t>
      </w:r>
    </w:p>
    <w:p w:rsidR="007E0549" w:rsidRPr="00711AA0" w:rsidRDefault="007E0549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>Coordina</w:t>
      </w:r>
      <w:proofErr w:type="gramStart"/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: </w:t>
      </w:r>
      <w:r w:rsidR="00365E5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Soledad</w:t>
      </w:r>
      <w:proofErr w:type="gramEnd"/>
      <w:r w:rsidR="00365E5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Dawson y </w:t>
      </w:r>
      <w:proofErr w:type="spellStart"/>
      <w:r w:rsidR="00365E52">
        <w:rPr>
          <w:rFonts w:ascii="Arial" w:eastAsia="Times New Roman" w:hAnsi="Arial" w:cs="Arial"/>
          <w:sz w:val="24"/>
          <w:szCs w:val="24"/>
          <w:lang w:val="es-ES" w:eastAsia="es-ES"/>
        </w:rPr>
        <w:t>Hernan</w:t>
      </w:r>
      <w:proofErr w:type="spellEnd"/>
      <w:r w:rsidR="00365E5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proofErr w:type="spellStart"/>
      <w:r w:rsidR="00365E52">
        <w:rPr>
          <w:rFonts w:ascii="Arial" w:eastAsia="Times New Roman" w:hAnsi="Arial" w:cs="Arial"/>
          <w:sz w:val="24"/>
          <w:szCs w:val="24"/>
          <w:lang w:val="es-ES" w:eastAsia="es-ES"/>
        </w:rPr>
        <w:t>Altobelli</w:t>
      </w:r>
      <w:proofErr w:type="spellEnd"/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 </w:t>
      </w:r>
    </w:p>
    <w:p w:rsidR="002976FF" w:rsidRDefault="002976FF" w:rsidP="00E403C1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E403C1" w:rsidRDefault="00E403C1" w:rsidP="007E05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>A partir de</w:t>
      </w:r>
      <w:r w:rsidR="0054368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las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consultas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tanto psicológicas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como institucionales,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en ámbitos educativos o judiciales,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en la que se rei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>teraban té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rminos como 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>"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estallido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>s"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consultas que muchas veces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>devenían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internaciones,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>medicalización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de adolescentes,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expulsiones, 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reclusiones,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comenzamos a pensar si los estallidos </w:t>
      </w:r>
      <w:proofErr w:type="gramStart"/>
      <w:r>
        <w:rPr>
          <w:rFonts w:ascii="Arial" w:eastAsia="Times New Roman" w:hAnsi="Arial" w:cs="Arial"/>
          <w:sz w:val="24"/>
          <w:szCs w:val="24"/>
          <w:lang w:val="es-ES" w:eastAsia="es-ES"/>
        </w:rPr>
        <w:t>no</w:t>
      </w:r>
      <w:proofErr w:type="gramEnd"/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estaban dando cuenta de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algo estallado.</w:t>
      </w:r>
      <w:r w:rsidR="007E054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¿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>Nos preguntamos cómo esta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mos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pensando, con qué claves de lectura, con cuá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les dispositivos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intervenimos en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nuestras prá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cticas</w:t>
      </w:r>
      <w:proofErr w:type="gramStart"/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>?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>¿</w:t>
      </w:r>
      <w:proofErr w:type="gramEnd"/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Có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 xml:space="preserve">mo nos implicamos?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>¿</w:t>
      </w:r>
      <w:r w:rsidR="00655625">
        <w:rPr>
          <w:rFonts w:ascii="Arial" w:eastAsia="Times New Roman" w:hAnsi="Arial" w:cs="Arial"/>
          <w:sz w:val="24"/>
          <w:szCs w:val="24"/>
          <w:lang w:val="es-ES" w:eastAsia="es-ES"/>
        </w:rPr>
        <w:t>Có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mo nos deshacemos de los automatismos de los modos de operar desde la 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>psicopatología</w:t>
      </w:r>
      <w:r w:rsidR="002976FF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="002E350A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o lo que supuestamente está consensuado hacer hasta ahora?</w:t>
      </w:r>
    </w:p>
    <w:p w:rsidR="002E350A" w:rsidRDefault="002E350A" w:rsidP="002E350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>Al preguntarnos p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or lo estallado, nos corremos tanto de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centralizar en una figura, en la familia, en la escuela  la condición de producción de un acto o de un 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síntoma, así como del hecho en sí mismo</w:t>
      </w:r>
      <w:r w:rsidR="0054368F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para tratar de pensar que está quedand</w:t>
      </w:r>
      <w:r w:rsidR="0054368F">
        <w:rPr>
          <w:rFonts w:ascii="Arial" w:eastAsia="Times New Roman" w:hAnsi="Arial" w:cs="Arial"/>
          <w:sz w:val="24"/>
          <w:szCs w:val="24"/>
          <w:lang w:val="es-ES" w:eastAsia="es-ES"/>
        </w:rPr>
        <w:t>o visibilizado en esa situación, desde diversas perspectivas.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711AA0" w:rsidRDefault="002E350A" w:rsidP="00E403C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Pensamos 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que lo </w:t>
      </w:r>
      <w:proofErr w:type="spellStart"/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disrruptivo</w:t>
      </w:r>
      <w:proofErr w:type="spellEnd"/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, lo que desborda,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es 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un precipitado 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que concentra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allí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,</w:t>
      </w:r>
      <w:r>
        <w:rPr>
          <w:rFonts w:ascii="Arial" w:eastAsia="Times New Roman" w:hAnsi="Arial" w:cs="Arial"/>
          <w:sz w:val="24"/>
          <w:szCs w:val="24"/>
          <w:lang w:val="es-ES" w:eastAsia="es-ES"/>
        </w:rPr>
        <w:t xml:space="preserve"> la posibilidad de expresión de múltipl</w:t>
      </w:r>
      <w:r w:rsidR="00711AA0">
        <w:rPr>
          <w:rFonts w:ascii="Arial" w:eastAsia="Times New Roman" w:hAnsi="Arial" w:cs="Arial"/>
          <w:sz w:val="24"/>
          <w:szCs w:val="24"/>
          <w:lang w:val="es-ES" w:eastAsia="es-ES"/>
        </w:rPr>
        <w:t>es excesos  que hacen a las condiciones de existencia actuales.</w:t>
      </w:r>
      <w:r w:rsidR="007E0549">
        <w:rPr>
          <w:rFonts w:ascii="Arial" w:eastAsia="Times New Roman" w:hAnsi="Arial" w:cs="Arial"/>
          <w:sz w:val="24"/>
          <w:szCs w:val="24"/>
          <w:lang w:val="es-ES" w:eastAsia="es-ES"/>
        </w:rPr>
        <w:t xml:space="preserve"> </w:t>
      </w:r>
    </w:p>
    <w:p w:rsidR="007E0549" w:rsidRDefault="007E0549" w:rsidP="00E403C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E0549" w:rsidRDefault="007E0549" w:rsidP="00E403C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:rsidR="00711AA0" w:rsidRPr="007E0549" w:rsidRDefault="00711AA0" w:rsidP="00E403C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7E0549">
        <w:rPr>
          <w:rFonts w:ascii="Arial" w:eastAsia="Times New Roman" w:hAnsi="Arial" w:cs="Arial"/>
          <w:sz w:val="24"/>
          <w:szCs w:val="24"/>
          <w:lang w:val="fr-FR" w:eastAsia="es-ES"/>
        </w:rPr>
        <w:t>Sonia Kleiman</w:t>
      </w:r>
    </w:p>
    <w:p w:rsidR="00711AA0" w:rsidRPr="007E0549" w:rsidRDefault="00711AA0" w:rsidP="00E403C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7E0549">
        <w:rPr>
          <w:rFonts w:ascii="Arial" w:eastAsia="Times New Roman" w:hAnsi="Arial" w:cs="Arial"/>
          <w:sz w:val="24"/>
          <w:szCs w:val="24"/>
          <w:lang w:val="fr-FR" w:eastAsia="es-ES"/>
        </w:rPr>
        <w:t>soniakleiman@gmail.com</w:t>
      </w:r>
    </w:p>
    <w:p w:rsidR="00E403C1" w:rsidRPr="007E0549" w:rsidRDefault="00E403C1">
      <w:pPr>
        <w:rPr>
          <w:color w:val="000000" w:themeColor="text1"/>
          <w:lang w:val="fr-FR"/>
        </w:rPr>
      </w:pPr>
    </w:p>
    <w:sectPr w:rsidR="00E403C1" w:rsidRPr="007E0549" w:rsidSect="00C457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5DD"/>
    <w:rsid w:val="00032B92"/>
    <w:rsid w:val="00263D56"/>
    <w:rsid w:val="002976FF"/>
    <w:rsid w:val="002E350A"/>
    <w:rsid w:val="00365E52"/>
    <w:rsid w:val="004802E9"/>
    <w:rsid w:val="00491F3A"/>
    <w:rsid w:val="0054368F"/>
    <w:rsid w:val="00655625"/>
    <w:rsid w:val="00711AA0"/>
    <w:rsid w:val="007525DD"/>
    <w:rsid w:val="007E0549"/>
    <w:rsid w:val="008F58F9"/>
    <w:rsid w:val="00973092"/>
    <w:rsid w:val="00AA1A42"/>
    <w:rsid w:val="00BB3725"/>
    <w:rsid w:val="00C457EA"/>
    <w:rsid w:val="00D52F1C"/>
    <w:rsid w:val="00DE53BA"/>
    <w:rsid w:val="00E403C1"/>
    <w:rsid w:val="00E93599"/>
    <w:rsid w:val="00F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A4945-C4E3-4EEA-8C00-C026D279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3C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Gabriela Montado</cp:lastModifiedBy>
  <cp:revision>2</cp:revision>
  <dcterms:created xsi:type="dcterms:W3CDTF">2017-05-31T18:04:00Z</dcterms:created>
  <dcterms:modified xsi:type="dcterms:W3CDTF">2017-05-31T18:04:00Z</dcterms:modified>
</cp:coreProperties>
</file>